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E946B9" w:rsidP="009822A7">
      <w:pPr>
        <w:jc w:val="center"/>
        <w:rPr>
          <w:rFonts w:ascii="Arial" w:hAnsi="Arial" w:cs="Arial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D886B" wp14:editId="69074A8F">
            <wp:simplePos x="0" y="0"/>
            <wp:positionH relativeFrom="column">
              <wp:posOffset>567497</wp:posOffset>
            </wp:positionH>
            <wp:positionV relativeFrom="paragraph">
              <wp:posOffset>128408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9ABF1F" wp14:editId="64A2EEC3">
            <wp:simplePos x="0" y="0"/>
            <wp:positionH relativeFrom="margin">
              <wp:posOffset>5524334</wp:posOffset>
            </wp:positionH>
            <wp:positionV relativeFrom="margin">
              <wp:posOffset>111070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A7" w:rsidRPr="00EB4AD6">
        <w:rPr>
          <w:rFonts w:ascii="Arial" w:hAnsi="Arial" w:cs="Arial"/>
        </w:rPr>
        <w:t xml:space="preserve">                                            </w:t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  <w:t xml:space="preserve"> 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1D5E89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9B43" wp14:editId="1A872CD0">
                <wp:simplePos x="0" y="0"/>
                <wp:positionH relativeFrom="column">
                  <wp:posOffset>282864</wp:posOffset>
                </wp:positionH>
                <wp:positionV relativeFrom="paragraph">
                  <wp:posOffset>7700010</wp:posOffset>
                </wp:positionV>
                <wp:extent cx="6326505" cy="524786"/>
                <wp:effectExtent l="0" t="0" r="17145" b="279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*Başvuru formu eksiksiz doldurulmalıdır.</w:t>
                            </w:r>
                            <w:r w:rsidRPr="001D5E89">
                              <w:rPr>
                                <w:sz w:val="18"/>
                                <w:szCs w:val="18"/>
                              </w:rPr>
                              <w:t xml:space="preserve"> Lütfen bütün sorulara cevap veriniz aksi takdirde başvurunuz kabul edilmeyecektir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(To be completed in connection with an application. Please answer all questions otherwise your application is not applicable.)</w:t>
                            </w:r>
                          </w:p>
                          <w:p w:rsidR="00E63779" w:rsidRPr="001D5E89" w:rsidRDefault="00E63779" w:rsidP="00982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Başvuruyu kabul eden tarafından doldurulacaktır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 (Will be filled by the acceptance.)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.25pt;margin-top:606.3pt;width:498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" strokecolor="white">
                <v:textbox>
                  <w:txbxContent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sz w:val="18"/>
                          <w:szCs w:val="18"/>
                        </w:rPr>
                        <w:t>*Başvuru formu eksiksiz doldurulmalıdır.</w:t>
                      </w:r>
                      <w:r w:rsidRPr="001D5E89">
                        <w:rPr>
                          <w:sz w:val="18"/>
                          <w:szCs w:val="18"/>
                        </w:rPr>
                        <w:t xml:space="preserve"> Lütfen bütün sorulara cevap veriniz aksi takdirde başvurunuz kabul edilmeyecektir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i/>
                          <w:sz w:val="18"/>
                          <w:szCs w:val="18"/>
                        </w:rPr>
                        <w:t>(To be completed in connection with an application. Please answer all questions otherwise your application is not applicable.)</w:t>
                      </w:r>
                    </w:p>
                    <w:p w:rsidR="00E63779" w:rsidRPr="001D5E89" w:rsidRDefault="00E63779" w:rsidP="009822A7">
                      <w:pPr>
                        <w:rPr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Pr="001D5E89">
                        <w:rPr>
                          <w:b/>
                          <w:sz w:val="18"/>
                          <w:szCs w:val="18"/>
                        </w:rPr>
                        <w:t>Başvuruyu kabul eden tarafından doldurulacaktır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 (Will be filled by the acceptance.)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83"/>
      </w:tblGrid>
      <w:tr w:rsidR="009822A7" w:rsidRPr="00EB4AD6" w:rsidTr="0083249A">
        <w:trPr>
          <w:cantSplit/>
          <w:trHeight w:val="333"/>
          <w:jc w:val="center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9822A7" w:rsidRPr="00EB4AD6" w:rsidTr="00165C1D">
        <w:trPr>
          <w:cantSplit/>
          <w:trHeight w:val="454"/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  <w:r w:rsidR="00A35348">
              <w:rPr>
                <w:rFonts w:ascii="Arial" w:hAnsi="Arial" w:cs="Arial"/>
              </w:rPr>
              <w:t xml:space="preserve"> </w:t>
            </w:r>
            <w:r w:rsidR="00B01177" w:rsidRPr="00B01177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Serapias</w:t>
            </w:r>
          </w:p>
          <w:p w:rsidR="009822A7" w:rsidRPr="00EB4AD6" w:rsidRDefault="009822A7" w:rsidP="009F5ED2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  <w:r w:rsidR="002D012A" w:rsidRPr="00165C1D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Serapias vomeracea </w:t>
            </w:r>
            <w:r w:rsidR="002D012A" w:rsidRPr="00165C1D">
              <w:rPr>
                <w:rFonts w:ascii="Arial" w:hAnsi="Arial" w:cs="Arial"/>
                <w:shd w:val="clear" w:color="auto" w:fill="FFFFFF"/>
              </w:rPr>
              <w:t>(Burm.f.) Briq</w:t>
            </w:r>
            <w:r w:rsidR="002D012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35348" w:rsidRPr="00E9600C" w:rsidRDefault="00E9600C" w:rsidP="00A35348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E9600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Aydın</w:t>
            </w:r>
            <w:r w:rsidR="00EA1A50" w:rsidRPr="00E9600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salebi</w:t>
            </w:r>
          </w:p>
          <w:p w:rsidR="009822A7" w:rsidRPr="00165C1D" w:rsidRDefault="00A35348" w:rsidP="00165C1D">
            <w:pPr>
              <w:jc w:val="center"/>
              <w:rPr>
                <w:rFonts w:ascii="Arial" w:hAnsi="Arial" w:cs="Arial"/>
                <w:b/>
                <w:i/>
              </w:rPr>
            </w:pPr>
            <w:r w:rsidRPr="00165C1D"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 w:rsidR="00B01177" w:rsidRPr="00165C1D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Serapias </w:t>
            </w:r>
            <w:bookmarkStart w:id="0" w:name="_GoBack"/>
            <w:r w:rsidR="00165C1D" w:rsidRPr="00165C1D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vomeracea </w:t>
            </w:r>
            <w:r w:rsidR="00165C1D" w:rsidRPr="00165C1D">
              <w:rPr>
                <w:rFonts w:ascii="Arial" w:hAnsi="Arial" w:cs="Arial"/>
                <w:shd w:val="clear" w:color="auto" w:fill="FFFFFF"/>
              </w:rPr>
              <w:t>(Burm.f</w:t>
            </w:r>
            <w:r w:rsidR="00165C1D" w:rsidRPr="00165C1D">
              <w:rPr>
                <w:rFonts w:ascii="Arial" w:hAnsi="Arial" w:cs="Arial"/>
                <w:shd w:val="clear" w:color="auto" w:fill="FFFFFF"/>
              </w:rPr>
              <w:t>.) Briq</w:t>
            </w:r>
            <w:r w:rsidR="00165C1D">
              <w:rPr>
                <w:rFonts w:ascii="Arial" w:hAnsi="Arial" w:cs="Arial"/>
                <w:shd w:val="clear" w:color="auto" w:fill="FFFFFF"/>
              </w:rPr>
              <w:t>.</w:t>
            </w:r>
            <w:r w:rsidR="00165C1D" w:rsidRPr="00165C1D">
              <w:rPr>
                <w:rFonts w:ascii="Arial" w:hAnsi="Arial" w:cs="Arial"/>
                <w:bCs/>
                <w:iCs/>
                <w:noProof/>
                <w:lang w:val="en-US"/>
              </w:rPr>
              <w:t xml:space="preserve"> </w:t>
            </w:r>
            <w:bookmarkEnd w:id="0"/>
            <w:r w:rsidRPr="00165C1D">
              <w:rPr>
                <w:rFonts w:ascii="Arial" w:hAnsi="Arial" w:cs="Arial"/>
                <w:bCs/>
                <w:iCs/>
                <w:noProof/>
                <w:lang w:val="en-US"/>
              </w:rPr>
              <w:t>)</w:t>
            </w: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1D35BA" w:rsidP="00E63779">
            <w:pPr>
              <w:spacing w:line="360" w:lineRule="auto"/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Adresi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EB4AD6">
              <w:rPr>
                <w:rFonts w:ascii="Arial" w:hAnsi="Arial" w:cs="Arial"/>
                <w:b/>
              </w:rPr>
              <w:tab/>
              <w:t xml:space="preserve">                             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E63779">
            <w:pPr>
              <w:ind w:firstLine="284"/>
              <w:rPr>
                <w:rFonts w:ascii="Arial" w:hAnsi="Arial" w:cs="Arial"/>
              </w:rPr>
            </w:pPr>
          </w:p>
          <w:p w:rsidR="001D5E89" w:rsidRPr="00EB4AD6" w:rsidRDefault="001D5E89" w:rsidP="00E6377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1D5E89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="001D5E89" w:rsidRPr="00F174FD">
              <w:rPr>
                <w:rFonts w:ascii="Arial" w:hAnsi="Arial" w:cs="Arial"/>
                <w:i/>
              </w:rPr>
              <w:tab/>
            </w:r>
            <w:r w:rsidR="001D5E89">
              <w:rPr>
                <w:rFonts w:ascii="Arial" w:hAnsi="Arial" w:cs="Arial"/>
                <w:i/>
              </w:rPr>
              <w:t>:</w:t>
            </w:r>
            <w:r w:rsidR="001D5E89"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="001D5E89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1D5E89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1D5E89" w:rsidRPr="00EB4AD6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   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Pr="00F174FD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3. Önerilen isimlendirme ve ıslahçı referansı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D5E89" w:rsidRPr="00EB4AD6" w:rsidRDefault="001D5E89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Çeşidin önerilen adı</w:t>
            </w:r>
            <w:r w:rsidRPr="00EB4AD6">
              <w:rPr>
                <w:rFonts w:ascii="Arial" w:hAnsi="Arial" w:cs="Arial"/>
              </w:rPr>
              <w:t xml:space="preserve"> </w:t>
            </w:r>
            <w:r w:rsidR="001D5E89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 xml:space="preserve">) 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40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Provisional designation (breder’s reference</w:t>
            </w:r>
            <w:r w:rsidRPr="00F174FD">
              <w:rPr>
                <w:rFonts w:ascii="Arial" w:hAnsi="Arial" w:cs="Arial"/>
              </w:rPr>
              <w:t>)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1D5E89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550"/>
              </w:tabs>
              <w:ind w:firstLine="284"/>
              <w:rPr>
                <w:rFonts w:ascii="Arial" w:hAnsi="Arial" w:cs="Arial"/>
                <w:i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Pr="00EB4AD6">
              <w:rPr>
                <w:rFonts w:ascii="Arial" w:hAnsi="Arial" w:cs="Arial"/>
                <w:i/>
                <w:sz w:val="19"/>
              </w:rPr>
              <w:t xml:space="preserve">   </w:t>
            </w:r>
            <w:r w:rsidRPr="00EB4AD6">
              <w:rPr>
                <w:rFonts w:ascii="Arial" w:hAnsi="Arial" w:cs="Arial"/>
                <w:i/>
                <w:sz w:val="19"/>
              </w:rPr>
              <w:tab/>
              <w:t xml:space="preserve">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  <w:t xml:space="preserve"> </w:t>
            </w: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Pr="00F174FD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249A" w:rsidRPr="00EB4AD6" w:rsidTr="0083249A">
        <w:trPr>
          <w:cantSplit/>
          <w:trHeight w:val="4444"/>
          <w:jc w:val="center"/>
        </w:trPr>
        <w:tc>
          <w:tcPr>
            <w:tcW w:w="10104" w:type="dxa"/>
            <w:gridSpan w:val="2"/>
          </w:tcPr>
          <w:p w:rsidR="0083249A" w:rsidRPr="003D1173" w:rsidRDefault="0083249A" w:rsidP="0083249A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83249A" w:rsidRPr="003D1173" w:rsidRDefault="0083249A" w:rsidP="0083249A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DC0C3D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83249A" w:rsidRPr="00EB4AD6" w:rsidTr="0083249A">
        <w:trPr>
          <w:cantSplit/>
          <w:trHeight w:val="745"/>
          <w:jc w:val="center"/>
        </w:trPr>
        <w:tc>
          <w:tcPr>
            <w:tcW w:w="10104" w:type="dxa"/>
            <w:gridSpan w:val="2"/>
          </w:tcPr>
          <w:p w:rsidR="0083249A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3249A" w:rsidRPr="000A1C17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3D1173" w:rsidRDefault="0083249A" w:rsidP="0083249A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83249A" w:rsidRPr="00EB4AD6" w:rsidTr="0083249A">
        <w:trPr>
          <w:cantSplit/>
          <w:trHeight w:val="1701"/>
          <w:jc w:val="center"/>
        </w:trPr>
        <w:tc>
          <w:tcPr>
            <w:tcW w:w="10104" w:type="dxa"/>
            <w:gridSpan w:val="2"/>
          </w:tcPr>
          <w:p w:rsidR="0083249A" w:rsidRPr="00B36BBC" w:rsidRDefault="0083249A" w:rsidP="00B36BBC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B36BBC" w:rsidRPr="00C63C50" w:rsidRDefault="00B36BBC" w:rsidP="00B36BBC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Pr="00624567" w:rsidRDefault="0083249A" w:rsidP="00B36BBC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B54F15">
              <w:rPr>
                <w:rFonts w:ascii="Arial" w:hAnsi="Arial" w:cs="Arial"/>
                <w:noProof/>
              </w:rPr>
              <w:t>In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0E3365" w:rsidRDefault="000E3365" w:rsidP="000E3365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Yumru</w:t>
            </w:r>
            <w:r w:rsidRPr="00624567">
              <w:rPr>
                <w:rFonts w:ascii="Arial" w:hAnsi="Arial" w:cs="Arial"/>
                <w:noProof/>
              </w:rPr>
              <w:t>(</w:t>
            </w:r>
            <w:r>
              <w:rPr>
                <w:rFonts w:ascii="Arial" w:hAnsi="Arial" w:cs="Arial"/>
                <w:i/>
                <w:noProof/>
              </w:rPr>
              <w:t>tuber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</w:t>
            </w:r>
            <w:r w:rsidR="000E3365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7D2322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83249A" w:rsidRPr="00EB4AD6" w:rsidTr="0083249A">
        <w:trPr>
          <w:cantSplit/>
          <w:trHeight w:val="1134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83249A" w:rsidRPr="00C63C50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0E3365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Pr="007D2322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</w:tbl>
    <w:tbl>
      <w:tblPr>
        <w:tblStyle w:val="TabloKlavuzu1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0"/>
        <w:gridCol w:w="3707"/>
        <w:gridCol w:w="766"/>
      </w:tblGrid>
      <w:tr w:rsidR="00775CBE" w:rsidRPr="008B415C" w:rsidTr="006103BA">
        <w:trPr>
          <w:jc w:val="center"/>
        </w:trPr>
        <w:tc>
          <w:tcPr>
            <w:tcW w:w="8715" w:type="dxa"/>
            <w:gridSpan w:val="4"/>
            <w:vAlign w:val="center"/>
          </w:tcPr>
          <w:p w:rsidR="00775CBE" w:rsidRPr="00B53E3A" w:rsidRDefault="00775CBE" w:rsidP="00775CBE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775CBE">
              <w:rPr>
                <w:b/>
                <w:bCs/>
                <w:sz w:val="22"/>
                <w:szCs w:val="22"/>
              </w:rPr>
              <w:t xml:space="preserve">5. Çeşidin belirleyici karakterleri  </w:t>
            </w:r>
            <w:r w:rsidRPr="00775CBE">
              <w:rPr>
                <w:bCs/>
                <w:i/>
              </w:rPr>
              <w:t>(Characteristics of the variety to be indicated)</w:t>
            </w:r>
          </w:p>
        </w:tc>
      </w:tr>
      <w:tr w:rsidR="006D52A2" w:rsidRPr="008B415C" w:rsidTr="009450C0">
        <w:trPr>
          <w:jc w:val="center"/>
        </w:trPr>
        <w:tc>
          <w:tcPr>
            <w:tcW w:w="562" w:type="dxa"/>
            <w:vAlign w:val="center"/>
          </w:tcPr>
          <w:p w:rsidR="006D52A2" w:rsidRPr="008B415C" w:rsidRDefault="006D52A2" w:rsidP="00D47593">
            <w:pPr>
              <w:spacing w:before="120"/>
              <w:jc w:val="center"/>
              <w:rPr>
                <w:b/>
                <w:bCs/>
              </w:rPr>
            </w:pPr>
            <w:r w:rsidRPr="008B415C">
              <w:rPr>
                <w:b/>
                <w:bCs/>
              </w:rPr>
              <w:t>No:</w:t>
            </w:r>
          </w:p>
        </w:tc>
        <w:tc>
          <w:tcPr>
            <w:tcW w:w="3680" w:type="dxa"/>
            <w:vAlign w:val="center"/>
          </w:tcPr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sz w:val="22"/>
                <w:szCs w:val="22"/>
              </w:rPr>
              <w:t>Karakterler</w:t>
            </w:r>
          </w:p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i/>
                <w:sz w:val="22"/>
                <w:szCs w:val="22"/>
              </w:rPr>
              <w:t>(</w:t>
            </w:r>
            <w:r w:rsidRPr="008B415C">
              <w:rPr>
                <w:bCs/>
                <w:i/>
                <w:sz w:val="18"/>
                <w:szCs w:val="18"/>
              </w:rPr>
              <w:t>Characters</w:t>
            </w:r>
            <w:r w:rsidRPr="008B415C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707" w:type="dxa"/>
          </w:tcPr>
          <w:p w:rsidR="006D52A2" w:rsidRPr="008B415C" w:rsidRDefault="006D52A2" w:rsidP="00B53E3A">
            <w:pPr>
              <w:spacing w:before="120"/>
              <w:rPr>
                <w:b/>
                <w:sz w:val="18"/>
                <w:szCs w:val="18"/>
              </w:rPr>
            </w:pPr>
            <w:r w:rsidRPr="008B415C">
              <w:rPr>
                <w:b/>
                <w:sz w:val="18"/>
                <w:szCs w:val="18"/>
              </w:rPr>
              <w:t>Açıklamalar</w:t>
            </w:r>
          </w:p>
          <w:p w:rsidR="006D52A2" w:rsidRPr="008B415C" w:rsidRDefault="006D52A2" w:rsidP="00B53E3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B415C">
              <w:rPr>
                <w:i/>
                <w:sz w:val="18"/>
                <w:szCs w:val="18"/>
              </w:rPr>
              <w:t>(Explanations)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53E3A">
              <w:rPr>
                <w:b/>
                <w:bCs/>
                <w:sz w:val="22"/>
                <w:szCs w:val="22"/>
              </w:rPr>
              <w:t>Not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3E3A">
              <w:rPr>
                <w:b/>
                <w:bCs/>
                <w:i/>
                <w:sz w:val="18"/>
                <w:szCs w:val="18"/>
              </w:rPr>
              <w:t>(Note)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1</w:t>
            </w:r>
          </w:p>
        </w:tc>
        <w:tc>
          <w:tcPr>
            <w:tcW w:w="3680" w:type="dxa"/>
          </w:tcPr>
          <w:p w:rsidR="006D52A2" w:rsidRPr="008B415C" w:rsidRDefault="006D52A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</w:t>
            </w:r>
            <w:r w:rsidR="006413E0" w:rsidRPr="008B415C">
              <w:rPr>
                <w:b/>
              </w:rPr>
              <w:t>Yaşam</w:t>
            </w:r>
            <w:r w:rsidRPr="008B415C">
              <w:rPr>
                <w:b/>
              </w:rPr>
              <w:t xml:space="preserve"> </w:t>
            </w:r>
            <w:r w:rsidR="006413E0" w:rsidRPr="008B415C">
              <w:rPr>
                <w:b/>
              </w:rPr>
              <w:t>süresi</w:t>
            </w:r>
          </w:p>
          <w:p w:rsidR="00B71041" w:rsidRPr="008B415C" w:rsidRDefault="006413E0" w:rsidP="006413E0">
            <w:pPr>
              <w:spacing w:before="120"/>
            </w:pPr>
            <w:r w:rsidRPr="008B415C">
              <w:rPr>
                <w:i/>
              </w:rPr>
              <w:t>Plant: Life span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  <w:rPr>
                <w:i/>
              </w:rPr>
            </w:pPr>
            <w:r w:rsidRPr="008B415C">
              <w:rPr>
                <w:b/>
              </w:rPr>
              <w:t>Tek yıllık</w:t>
            </w:r>
            <w:r w:rsidRPr="008B415C">
              <w:t xml:space="preserve"> </w:t>
            </w:r>
            <w:r w:rsidRPr="008B415C">
              <w:rPr>
                <w:i/>
                <w:noProof/>
              </w:rPr>
              <w:t>(annual)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İki yıllık</w:t>
            </w:r>
            <w:r w:rsidRPr="008B415C">
              <w:rPr>
                <w:i/>
              </w:rPr>
              <w:t xml:space="preserve"> </w:t>
            </w:r>
            <w:r w:rsidRPr="008B415C">
              <w:rPr>
                <w:i/>
                <w:noProof/>
              </w:rPr>
              <w:t>(biennial)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  <w:rPr>
                <w:bCs/>
              </w:rPr>
            </w:pPr>
            <w:r w:rsidRPr="008B415C">
              <w:rPr>
                <w:b/>
              </w:rPr>
              <w:t>Çok yıllık</w:t>
            </w:r>
            <w:r w:rsidRPr="008B415C">
              <w:rPr>
                <w:bCs/>
              </w:rPr>
              <w:t xml:space="preserve"> </w:t>
            </w:r>
            <w:r w:rsidRPr="008B415C">
              <w:rPr>
                <w:bCs/>
                <w:i/>
                <w:noProof/>
              </w:rPr>
              <w:t>(perennial)</w:t>
            </w:r>
            <w:r w:rsidRPr="008B415C">
              <w:rPr>
                <w:bCs/>
              </w:rPr>
              <w:t xml:space="preserve"> 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B53E3A">
            <w:pPr>
              <w:spacing w:before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2</w:t>
            </w:r>
          </w:p>
        </w:tc>
        <w:tc>
          <w:tcPr>
            <w:tcW w:w="3680" w:type="dxa"/>
          </w:tcPr>
          <w:p w:rsidR="006D52A2" w:rsidRPr="008B415C" w:rsidRDefault="00CA04AB" w:rsidP="00D47593">
            <w:pPr>
              <w:spacing w:before="120"/>
              <w:rPr>
                <w:b/>
              </w:rPr>
            </w:pPr>
            <w:r>
              <w:rPr>
                <w:b/>
              </w:rPr>
              <w:t>Bitki:</w:t>
            </w:r>
            <w:r w:rsidR="006D52A2" w:rsidRPr="008B415C">
              <w:rPr>
                <w:b/>
              </w:rPr>
              <w:t xml:space="preserve"> </w:t>
            </w:r>
            <w:r w:rsidR="00C417E2" w:rsidRPr="008B415C">
              <w:rPr>
                <w:b/>
              </w:rPr>
              <w:t xml:space="preserve">Gelişme </w:t>
            </w:r>
            <w:r w:rsidR="006D52A2" w:rsidRPr="008B415C">
              <w:rPr>
                <w:b/>
              </w:rPr>
              <w:t>tabiatı</w:t>
            </w:r>
          </w:p>
          <w:p w:rsidR="006D52A2" w:rsidRPr="008B415C" w:rsidRDefault="006D52A2" w:rsidP="006413E0">
            <w:pPr>
              <w:spacing w:before="120"/>
            </w:pPr>
            <w:r w:rsidRPr="008B415C">
              <w:rPr>
                <w:i/>
              </w:rPr>
              <w:t>Plant : Seasonal type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Yazlık</w:t>
            </w:r>
            <w:r w:rsidRPr="008B415C">
              <w:rPr>
                <w:i/>
              </w:rPr>
              <w:t>(spring)</w:t>
            </w:r>
            <w:r w:rsidRPr="008B415C"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Kışlık</w:t>
            </w:r>
            <w:r w:rsidRPr="008B415C">
              <w:rPr>
                <w:i/>
              </w:rPr>
              <w:t>(winter)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Alternatif</w:t>
            </w:r>
            <w:r w:rsidRPr="008B415C">
              <w:rPr>
                <w:i/>
              </w:rPr>
              <w:t>(alternative)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D47593">
            <w:pPr>
              <w:tabs>
                <w:tab w:val="center" w:pos="1135"/>
                <w:tab w:val="right" w:pos="2270"/>
              </w:tabs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3</w:t>
            </w:r>
          </w:p>
        </w:tc>
        <w:tc>
          <w:tcPr>
            <w:tcW w:w="3680" w:type="dxa"/>
          </w:tcPr>
          <w:p w:rsidR="00B53E3A" w:rsidRDefault="009F5ED2" w:rsidP="00B53E3A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Rozet </w:t>
            </w:r>
            <w:r w:rsidR="00B71041" w:rsidRPr="008B415C">
              <w:rPr>
                <w:b/>
              </w:rPr>
              <w:t>Yaprağım</w:t>
            </w:r>
            <w:r w:rsidRPr="008B415C">
              <w:rPr>
                <w:b/>
              </w:rPr>
              <w:t xml:space="preserve"> büyüklüğü</w:t>
            </w:r>
          </w:p>
          <w:p w:rsidR="009F5ED2" w:rsidRPr="008B415C" w:rsidRDefault="009F5ED2" w:rsidP="00B53E3A">
            <w:pPr>
              <w:spacing w:before="120"/>
            </w:pPr>
            <w:r w:rsidRPr="008B415C">
              <w:rPr>
                <w:i/>
              </w:rPr>
              <w:t xml:space="preserve">Plant:  </w:t>
            </w:r>
            <w:r w:rsidR="00CA04AB" w:rsidRPr="008B415C">
              <w:rPr>
                <w:i/>
              </w:rPr>
              <w:t xml:space="preserve">Rosette </w:t>
            </w:r>
            <w:r w:rsidRPr="008B415C">
              <w:rPr>
                <w:i/>
              </w:rPr>
              <w:t>leaf of rosette</w:t>
            </w:r>
            <w:r w:rsidRPr="008B415C">
              <w:rPr>
                <w:color w:val="FF0000"/>
              </w:rPr>
              <w:t xml:space="preserve">    </w:t>
            </w:r>
          </w:p>
        </w:tc>
        <w:tc>
          <w:tcPr>
            <w:tcW w:w="3707" w:type="dxa"/>
          </w:tcPr>
          <w:p w:rsidR="009F5ED2" w:rsidRPr="00B53E3A" w:rsidRDefault="009F5ED2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Küçük</w:t>
            </w:r>
            <w:r w:rsidR="00EC352E">
              <w:rPr>
                <w:b/>
              </w:rPr>
              <w:t xml:space="preserve"> </w:t>
            </w:r>
            <w:r w:rsidR="004D7B38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small</w:t>
            </w:r>
            <w:r w:rsidR="004D7B38" w:rsidRPr="00B53E3A">
              <w:rPr>
                <w:i/>
                <w:noProof/>
              </w:rPr>
              <w:t>)</w:t>
            </w:r>
          </w:p>
          <w:p w:rsidR="009F5ED2" w:rsidRPr="008B415C" w:rsidRDefault="009F5ED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Orta</w:t>
            </w:r>
            <w:r w:rsidR="00B53E3A">
              <w:rPr>
                <w:b/>
              </w:rPr>
              <w:t xml:space="preserve"> </w:t>
            </w:r>
            <w:r w:rsidR="00B53E3A" w:rsidRPr="00B53E3A">
              <w:rPr>
                <w:i/>
                <w:noProof/>
              </w:rPr>
              <w:t>(medium)</w:t>
            </w:r>
          </w:p>
          <w:p w:rsidR="009F5ED2" w:rsidRPr="008B415C" w:rsidRDefault="00B53E3A" w:rsidP="00B53E3A">
            <w:pPr>
              <w:spacing w:before="120"/>
            </w:pPr>
            <w:r>
              <w:rPr>
                <w:b/>
              </w:rPr>
              <w:t xml:space="preserve">Büyük </w:t>
            </w:r>
            <w:r w:rsidRPr="00B53E3A">
              <w:rPr>
                <w:i/>
                <w:noProof/>
              </w:rPr>
              <w:t>(large)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BF250D" w:rsidRPr="008B415C" w:rsidTr="00F475A8">
        <w:trPr>
          <w:trHeight w:val="918"/>
          <w:jc w:val="center"/>
        </w:trPr>
        <w:tc>
          <w:tcPr>
            <w:tcW w:w="562" w:type="dxa"/>
          </w:tcPr>
          <w:p w:rsidR="00BF250D" w:rsidRPr="008B415C" w:rsidRDefault="00B03E2D" w:rsidP="00B03E2D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4</w:t>
            </w:r>
          </w:p>
        </w:tc>
        <w:tc>
          <w:tcPr>
            <w:tcW w:w="3680" w:type="dxa"/>
          </w:tcPr>
          <w:p w:rsidR="00BF250D" w:rsidRPr="008B415C" w:rsidRDefault="00BF250D" w:rsidP="00F475A8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 Büyüme şekli </w:t>
            </w:r>
          </w:p>
          <w:p w:rsidR="00BF250D" w:rsidRPr="008B415C" w:rsidRDefault="00BF250D" w:rsidP="00F475A8">
            <w:pPr>
              <w:spacing w:before="120"/>
              <w:rPr>
                <w:b/>
              </w:rPr>
            </w:pPr>
            <w:r w:rsidRPr="008B415C">
              <w:rPr>
                <w:i/>
              </w:rPr>
              <w:t>Plant : Growth habit</w:t>
            </w:r>
          </w:p>
        </w:tc>
        <w:tc>
          <w:tcPr>
            <w:tcW w:w="3707" w:type="dxa"/>
          </w:tcPr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(upright)</w:t>
            </w:r>
          </w:p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Yarıdik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(semi-upright)</w:t>
            </w:r>
          </w:p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Yatık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(spreading)</w:t>
            </w:r>
          </w:p>
        </w:tc>
        <w:tc>
          <w:tcPr>
            <w:tcW w:w="766" w:type="dxa"/>
          </w:tcPr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BF250D" w:rsidRPr="008B415C" w:rsidTr="00754FE6">
        <w:trPr>
          <w:trHeight w:val="918"/>
          <w:jc w:val="center"/>
        </w:trPr>
        <w:tc>
          <w:tcPr>
            <w:tcW w:w="562" w:type="dxa"/>
          </w:tcPr>
          <w:p w:rsidR="00BF250D" w:rsidRPr="008B415C" w:rsidRDefault="00B03E2D" w:rsidP="00754FE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0" w:type="dxa"/>
          </w:tcPr>
          <w:p w:rsidR="00BF250D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Sap: Antosiyan renklenmesi</w:t>
            </w:r>
          </w:p>
          <w:p w:rsidR="00BF250D" w:rsidRPr="008B415C" w:rsidRDefault="00BF250D" w:rsidP="00754FE6">
            <w:pPr>
              <w:spacing w:before="120"/>
              <w:rPr>
                <w:i/>
              </w:rPr>
            </w:pPr>
            <w:r w:rsidRPr="008B415C">
              <w:rPr>
                <w:i/>
              </w:rPr>
              <w:t xml:space="preserve">Stem: Anthocyanin coloration </w:t>
            </w:r>
          </w:p>
          <w:p w:rsidR="00BF250D" w:rsidRPr="008B415C" w:rsidRDefault="00BF250D" w:rsidP="00754FE6"/>
        </w:tc>
        <w:tc>
          <w:tcPr>
            <w:tcW w:w="3707" w:type="dxa"/>
          </w:tcPr>
          <w:p w:rsidR="00BF250D" w:rsidRPr="008B415C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(</w:t>
            </w:r>
            <w:r w:rsidRPr="004E56F8">
              <w:rPr>
                <w:snapToGrid w:val="0"/>
              </w:rPr>
              <w:t>absent or very weak</w:t>
            </w:r>
            <w:r>
              <w:rPr>
                <w:snapToGrid w:val="0"/>
              </w:rPr>
              <w:t>)</w:t>
            </w:r>
          </w:p>
          <w:p w:rsidR="00BF250D" w:rsidRPr="00B53E3A" w:rsidRDefault="00BF250D" w:rsidP="00754FE6">
            <w:pPr>
              <w:spacing w:before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(weak)</w:t>
            </w:r>
          </w:p>
          <w:p w:rsidR="00BF250D" w:rsidRPr="00B53E3A" w:rsidRDefault="00BF250D" w:rsidP="00754FE6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BF250D" w:rsidRPr="008B415C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BF250D" w:rsidRPr="008B415C" w:rsidRDefault="00BF250D" w:rsidP="00754FE6">
            <w:pPr>
              <w:spacing w:before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BF250D" w:rsidRPr="008B415C" w:rsidTr="00740155">
        <w:trPr>
          <w:trHeight w:val="918"/>
          <w:jc w:val="center"/>
        </w:trPr>
        <w:tc>
          <w:tcPr>
            <w:tcW w:w="562" w:type="dxa"/>
          </w:tcPr>
          <w:p w:rsidR="00BF250D" w:rsidRPr="008B415C" w:rsidRDefault="00B03E2D" w:rsidP="00B03E2D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6</w:t>
            </w:r>
          </w:p>
        </w:tc>
        <w:tc>
          <w:tcPr>
            <w:tcW w:w="3680" w:type="dxa"/>
          </w:tcPr>
          <w:p w:rsidR="00BF250D" w:rsidRPr="008B415C" w:rsidRDefault="00BF250D" w:rsidP="00740155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Bitki: Boyu</w:t>
            </w:r>
          </w:p>
          <w:p w:rsidR="00BF250D" w:rsidRPr="008B415C" w:rsidRDefault="00BF250D" w:rsidP="00740155">
            <w:pPr>
              <w:spacing w:before="120"/>
            </w:pPr>
            <w:r w:rsidRPr="008B415C">
              <w:rPr>
                <w:i/>
              </w:rPr>
              <w:t>Plant: lenght</w:t>
            </w:r>
          </w:p>
        </w:tc>
        <w:tc>
          <w:tcPr>
            <w:tcW w:w="3707" w:type="dxa"/>
          </w:tcPr>
          <w:p w:rsidR="00BF250D" w:rsidRPr="00B53E3A" w:rsidRDefault="00BF250D" w:rsidP="00740155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(short)</w:t>
            </w:r>
          </w:p>
          <w:p w:rsidR="00BF250D" w:rsidRPr="00B53E3A" w:rsidRDefault="00BF250D" w:rsidP="00740155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BF250D" w:rsidRPr="009450C0" w:rsidRDefault="00BF250D" w:rsidP="00740155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Uzun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(long)</w:t>
            </w:r>
          </w:p>
        </w:tc>
        <w:tc>
          <w:tcPr>
            <w:tcW w:w="766" w:type="dxa"/>
          </w:tcPr>
          <w:p w:rsidR="00BF250D" w:rsidRPr="00B53E3A" w:rsidRDefault="00BF250D" w:rsidP="00740155">
            <w:pPr>
              <w:tabs>
                <w:tab w:val="center" w:pos="275"/>
              </w:tabs>
              <w:spacing w:before="120"/>
              <w:rPr>
                <w:b/>
              </w:rPr>
            </w:pPr>
            <w:r w:rsidRPr="00B53E3A">
              <w:rPr>
                <w:b/>
              </w:rPr>
              <w:tab/>
              <w:t>3</w:t>
            </w:r>
          </w:p>
          <w:p w:rsidR="00BF250D" w:rsidRPr="00B53E3A" w:rsidRDefault="00BF250D" w:rsidP="00740155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740155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D02E73">
        <w:trPr>
          <w:trHeight w:val="918"/>
          <w:jc w:val="center"/>
        </w:trPr>
        <w:tc>
          <w:tcPr>
            <w:tcW w:w="562" w:type="dxa"/>
          </w:tcPr>
          <w:p w:rsidR="0010774C" w:rsidRPr="008B415C" w:rsidRDefault="0010774C" w:rsidP="00B03E2D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 w:rsidR="00B03E2D">
              <w:rPr>
                <w:b/>
              </w:rPr>
              <w:t>7</w:t>
            </w:r>
          </w:p>
        </w:tc>
        <w:tc>
          <w:tcPr>
            <w:tcW w:w="3680" w:type="dxa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Çiçek: uzunluk</w:t>
            </w:r>
          </w:p>
          <w:p w:rsidR="0010774C" w:rsidRPr="008B415C" w:rsidRDefault="0010774C" w:rsidP="0010774C">
            <w:pPr>
              <w:spacing w:before="120"/>
            </w:pPr>
            <w:r>
              <w:t xml:space="preserve"> Flower : length</w:t>
            </w:r>
          </w:p>
        </w:tc>
        <w:tc>
          <w:tcPr>
            <w:tcW w:w="3707" w:type="dxa"/>
            <w:vAlign w:val="center"/>
          </w:tcPr>
          <w:p w:rsidR="0010774C" w:rsidRPr="00B53E3A" w:rsidRDefault="0010774C" w:rsidP="0010774C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(short)</w:t>
            </w:r>
          </w:p>
          <w:p w:rsidR="0010774C" w:rsidRPr="00B53E3A" w:rsidRDefault="0010774C" w:rsidP="0010774C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10774C" w:rsidRPr="0010774C" w:rsidRDefault="0010774C" w:rsidP="0010774C">
            <w:pPr>
              <w:pStyle w:val="GvdeMetni"/>
              <w:spacing w:before="120"/>
              <w:rPr>
                <w:i w:val="0"/>
                <w:lang w:val="tr-TR"/>
              </w:rPr>
            </w:pPr>
            <w:r w:rsidRPr="008B415C">
              <w:t>Uzun</w:t>
            </w:r>
            <w:r>
              <w:t xml:space="preserve"> </w:t>
            </w:r>
            <w:r w:rsidRPr="00B53E3A">
              <w:rPr>
                <w:noProof/>
              </w:rPr>
              <w:t>(long)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2D294B">
        <w:trPr>
          <w:trHeight w:val="918"/>
          <w:jc w:val="center"/>
        </w:trPr>
        <w:tc>
          <w:tcPr>
            <w:tcW w:w="562" w:type="dxa"/>
          </w:tcPr>
          <w:p w:rsidR="0010774C" w:rsidRPr="008B415C" w:rsidRDefault="0010774C" w:rsidP="00B03E2D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 w:rsidR="00B03E2D">
              <w:rPr>
                <w:b/>
              </w:rPr>
              <w:t>8</w:t>
            </w:r>
          </w:p>
        </w:tc>
        <w:tc>
          <w:tcPr>
            <w:tcW w:w="3680" w:type="dxa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37517D">
              <w:rPr>
                <w:rFonts w:ascii="Arial" w:hAnsi="Arial" w:cs="Arial"/>
                <w:b/>
              </w:rPr>
              <w:t xml:space="preserve"> </w:t>
            </w:r>
            <w:r w:rsidRPr="0010774C">
              <w:rPr>
                <w:b/>
              </w:rPr>
              <w:t>Çiçek: genişlik</w:t>
            </w:r>
          </w:p>
          <w:p w:rsidR="0010774C" w:rsidRPr="0037517D" w:rsidRDefault="0010774C" w:rsidP="0010774C">
            <w:pPr>
              <w:spacing w:before="120"/>
              <w:rPr>
                <w:rFonts w:ascii="Arial" w:hAnsi="Arial" w:cs="Arial"/>
                <w:b/>
              </w:rPr>
            </w:pPr>
            <w:r w:rsidRPr="0037517D">
              <w:rPr>
                <w:rFonts w:ascii="Arial" w:hAnsi="Arial" w:cs="Arial"/>
                <w:b/>
                <w:i/>
              </w:rPr>
              <w:t xml:space="preserve"> </w:t>
            </w:r>
            <w:r w:rsidRPr="0010774C">
              <w:t>Flower: width</w:t>
            </w:r>
          </w:p>
        </w:tc>
        <w:tc>
          <w:tcPr>
            <w:tcW w:w="3707" w:type="dxa"/>
            <w:vAlign w:val="center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Dar</w:t>
            </w:r>
            <w:r w:rsidR="00817116">
              <w:rPr>
                <w:b/>
              </w:rPr>
              <w:t xml:space="preserve"> (</w:t>
            </w:r>
            <w:r w:rsidR="00817116">
              <w:t>narrow)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Orta</w:t>
            </w:r>
            <w:r w:rsidR="00817116">
              <w:rPr>
                <w:b/>
              </w:rPr>
              <w:t xml:space="preserve"> </w:t>
            </w:r>
            <w:r w:rsidR="00817116" w:rsidRPr="00B53E3A">
              <w:rPr>
                <w:i/>
                <w:noProof/>
              </w:rPr>
              <w:t>(medium</w:t>
            </w:r>
            <w:r w:rsidR="00817116">
              <w:rPr>
                <w:i/>
                <w:noProof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Geniş</w:t>
            </w:r>
            <w:r w:rsidR="00817116">
              <w:rPr>
                <w:b/>
              </w:rPr>
              <w:t xml:space="preserve"> (</w:t>
            </w:r>
            <w:r w:rsidR="00817116" w:rsidRPr="00817116">
              <w:rPr>
                <w:i/>
                <w:noProof/>
              </w:rPr>
              <w:t>broad)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E33F84">
        <w:trPr>
          <w:trHeight w:val="918"/>
          <w:jc w:val="center"/>
        </w:trPr>
        <w:tc>
          <w:tcPr>
            <w:tcW w:w="562" w:type="dxa"/>
          </w:tcPr>
          <w:p w:rsidR="0010774C" w:rsidRPr="008B415C" w:rsidRDefault="00B03E2D" w:rsidP="0010774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0" w:type="dxa"/>
          </w:tcPr>
          <w:p w:rsidR="0010774C" w:rsidRPr="00027A65" w:rsidRDefault="0010774C" w:rsidP="0010774C">
            <w:pPr>
              <w:rPr>
                <w:rFonts w:ascii="Arial" w:hAnsi="Arial" w:cs="Arial"/>
                <w:b/>
              </w:rPr>
            </w:pPr>
            <w:r w:rsidRPr="00BF250D">
              <w:rPr>
                <w:b/>
              </w:rPr>
              <w:t>Çiçek: hakim renk</w:t>
            </w:r>
          </w:p>
          <w:p w:rsidR="0010774C" w:rsidRPr="00027A65" w:rsidRDefault="0010774C" w:rsidP="0010774C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BF250D">
              <w:rPr>
                <w:i/>
              </w:rPr>
              <w:t>Flower: Predominant color</w:t>
            </w:r>
          </w:p>
        </w:tc>
        <w:tc>
          <w:tcPr>
            <w:tcW w:w="3707" w:type="dxa"/>
            <w:vAlign w:val="center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Beyaz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White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Sarı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yellow9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Yeşil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green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Pembe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pink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Kırmızı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red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Mor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purple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Kırmızımsı kahverengi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reddish</w:t>
            </w:r>
            <w:r w:rsidR="005F060D">
              <w:rPr>
                <w:b/>
              </w:rPr>
              <w:t xml:space="preserve"> </w:t>
            </w:r>
            <w:r w:rsidR="005F060D" w:rsidRPr="005F060D">
              <w:rPr>
                <w:i/>
                <w:noProof/>
              </w:rPr>
              <w:t>Brown</w:t>
            </w:r>
            <w:r w:rsidR="005F060D">
              <w:rPr>
                <w:b/>
              </w:rPr>
              <w:t>)</w:t>
            </w:r>
          </w:p>
          <w:p w:rsid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Çift renkli (rengi gösterin )</w:t>
            </w:r>
            <w:r>
              <w:rPr>
                <w:b/>
              </w:rPr>
              <w:t xml:space="preserve"> </w:t>
            </w:r>
          </w:p>
          <w:p w:rsidR="005F060D" w:rsidRPr="0010774C" w:rsidRDefault="005F060D" w:rsidP="005F060D">
            <w:pPr>
              <w:spacing w:before="120"/>
              <w:rPr>
                <w:b/>
              </w:rPr>
            </w:pPr>
            <w:r>
              <w:rPr>
                <w:b/>
              </w:rPr>
              <w:t>(</w:t>
            </w:r>
            <w:r w:rsidRPr="005F060D">
              <w:rPr>
                <w:i/>
                <w:noProof/>
              </w:rPr>
              <w:t>bicolor</w:t>
            </w:r>
            <w:r>
              <w:rPr>
                <w:b/>
              </w:rPr>
              <w:t>-</w:t>
            </w:r>
            <w:r w:rsidRPr="005F060D">
              <w:rPr>
                <w:i/>
                <w:noProof/>
              </w:rPr>
              <w:t>show</w:t>
            </w:r>
            <w:r>
              <w:rPr>
                <w:b/>
              </w:rPr>
              <w:t xml:space="preserve"> </w:t>
            </w:r>
            <w:r w:rsidRPr="005F060D">
              <w:rPr>
                <w:i/>
                <w:noProof/>
              </w:rPr>
              <w:t>the</w:t>
            </w:r>
            <w:r>
              <w:rPr>
                <w:b/>
              </w:rPr>
              <w:t xml:space="preserve"> </w:t>
            </w:r>
            <w:r w:rsidRPr="005F060D">
              <w:rPr>
                <w:i/>
                <w:noProof/>
              </w:rPr>
              <w:t>color</w:t>
            </w:r>
            <w:r>
              <w:rPr>
                <w:b/>
              </w:rPr>
              <w:t>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F060D" w:rsidRPr="00B53E3A" w:rsidRDefault="005F060D" w:rsidP="005F060D">
            <w:pPr>
              <w:jc w:val="center"/>
              <w:rPr>
                <w:b/>
                <w:bCs/>
              </w:rPr>
            </w:pPr>
          </w:p>
        </w:tc>
      </w:tr>
    </w:tbl>
    <w:p w:rsidR="00B661ED" w:rsidRDefault="00B661ED" w:rsidP="00FC20BD">
      <w:pPr>
        <w:rPr>
          <w:rFonts w:ascii="Arial" w:hAnsi="Arial" w:cs="Arial"/>
        </w:rPr>
      </w:pPr>
    </w:p>
    <w:p w:rsidR="00BF250D" w:rsidRDefault="00BF250D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E946B9">
        <w:trPr>
          <w:jc w:val="center"/>
        </w:trPr>
        <w:tc>
          <w:tcPr>
            <w:tcW w:w="10173" w:type="dxa"/>
          </w:tcPr>
          <w:p w:rsidR="008E0A2B" w:rsidRPr="00EB4AD6" w:rsidRDefault="008E0A2B" w:rsidP="00FC20BD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lastRenderedPageBreak/>
              <w:t xml:space="preserve">        </w:t>
            </w:r>
            <w:r w:rsidR="002F76C3"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</w:p>
          <w:p w:rsidR="00B10B69" w:rsidRPr="00EB4AD6" w:rsidRDefault="00B10B69" w:rsidP="00FC20BD">
            <w:pPr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      </w:t>
            </w:r>
            <w:r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13"/>
              <w:gridCol w:w="2623"/>
              <w:gridCol w:w="2358"/>
              <w:gridCol w:w="2188"/>
            </w:tblGrid>
            <w:tr w:rsidR="00124C72" w:rsidRPr="00EB4AD6" w:rsidTr="00E946B9">
              <w:trPr>
                <w:cantSplit/>
                <w:trHeight w:val="148"/>
              </w:trPr>
              <w:tc>
                <w:tcPr>
                  <w:tcW w:w="2636" w:type="dxa"/>
                  <w:shd w:val="clear" w:color="auto" w:fill="FFFFFF"/>
                </w:tcPr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çeşidinize benzer çeşit(ler)in isimle</w:t>
                  </w:r>
                  <w:r w:rsid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Denomination(s) of variety(ies) similar to your candidate variety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 benzer çeşit(ler)den farklılık gösterdiği karakterler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çeşit(ler)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the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similar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variety(ies)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</w:t>
                  </w: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çeşidiniz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your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candidate variety</w:t>
                  </w:r>
                </w:p>
              </w:tc>
            </w:tr>
            <w:tr w:rsidR="00E123A7" w:rsidRPr="00EB4AD6" w:rsidTr="00E946B9">
              <w:trPr>
                <w:cantSplit/>
                <w:trHeight w:val="1187"/>
              </w:trPr>
              <w:tc>
                <w:tcPr>
                  <w:tcW w:w="2649" w:type="dxa"/>
                  <w:gridSpan w:val="2"/>
                  <w:shd w:val="clear" w:color="auto" w:fill="FFFFFF"/>
                </w:tcPr>
                <w:p w:rsidR="00E123A7" w:rsidRPr="00EB4AD6" w:rsidRDefault="00E123A7" w:rsidP="00E946B9">
                  <w:pPr>
                    <w:spacing w:before="240" w:after="60"/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E123A7" w:rsidRPr="00E946B9" w:rsidRDefault="00E123A7" w:rsidP="00E946B9">
                  <w:pPr>
                    <w:spacing w:before="12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</w:rPr>
                    <w:t>Example</w:t>
                  </w:r>
                </w:p>
                <w:p w:rsidR="00E123A7" w:rsidRPr="00265065" w:rsidRDefault="00E123A7" w:rsidP="00E946B9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Çiçek: hakim renk</w:t>
                  </w:r>
                </w:p>
                <w:p w:rsidR="00E123A7" w:rsidRPr="00265065" w:rsidRDefault="005F060D" w:rsidP="005F060D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5F060D">
                    <w:rPr>
                      <w:bCs/>
                    </w:rPr>
                    <w:t>Flower: Predominant color</w:t>
                  </w:r>
                  <w:r w:rsidRPr="005F060D">
                    <w:rPr>
                      <w:rFonts w:ascii="Arial" w:hAnsi="Arial" w:cs="Arial"/>
                      <w:bCs/>
                      <w:sz w:val="18"/>
                      <w:szCs w:val="18"/>
                      <w:lang w:bidi="tr-TR"/>
                    </w:rPr>
                    <w:t xml:space="preserve"> 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5F060D" w:rsidRP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Pembe (pink)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  <w:tc>
                <w:tcPr>
                  <w:tcW w:w="2188" w:type="dxa"/>
                  <w:shd w:val="clear" w:color="auto" w:fill="FFFFFF"/>
                </w:tcPr>
                <w:p w:rsidR="005F060D" w:rsidRP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Kırmızı (red)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</w:tr>
          </w:tbl>
          <w:p w:rsidR="002F76C3" w:rsidRPr="00E946B9" w:rsidRDefault="00E946B9" w:rsidP="00E946B9">
            <w:pPr>
              <w:spacing w:after="120"/>
              <w:rPr>
                <w:rFonts w:ascii="Arial" w:hAnsi="Arial" w:cs="Arial"/>
                <w:i/>
                <w:szCs w:val="18"/>
                <w:lang w:eastAsia="en-US" w:bidi="tr-TR"/>
              </w:rPr>
            </w:pPr>
            <w:r>
              <w:rPr>
                <w:rFonts w:ascii="Arial" w:hAnsi="Arial" w:cs="Arial"/>
                <w:i/>
                <w:szCs w:val="18"/>
                <w:lang w:eastAsia="en-US" w:bidi="tr-TR"/>
              </w:rPr>
              <w:t xml:space="preserve">      </w:t>
            </w:r>
            <w:r w:rsidR="007666E9" w:rsidRPr="00E946B9">
              <w:rPr>
                <w:rFonts w:ascii="Arial" w:hAnsi="Arial" w:cs="Arial"/>
                <w:i/>
                <w:szCs w:val="18"/>
                <w:lang w:eastAsia="en-US" w:bidi="tr-TR"/>
              </w:rPr>
              <w:t>Not: Her iki çeşidin ifade durumlarının aynı olması durumunda, lütfen farkın boyutunu belirtiniz.</w:t>
            </w:r>
          </w:p>
        </w:tc>
      </w:tr>
      <w:tr w:rsidR="00561040" w:rsidRPr="00EB4AD6" w:rsidTr="00E946B9">
        <w:trPr>
          <w:jc w:val="center"/>
        </w:trPr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B17EDD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132B5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E946B9">
        <w:trPr>
          <w:jc w:val="center"/>
        </w:trPr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114A61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E946B9">
        <w:trPr>
          <w:jc w:val="center"/>
        </w:trPr>
        <w:tc>
          <w:tcPr>
            <w:tcW w:w="10173" w:type="dxa"/>
          </w:tcPr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B17EDD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CA04AB" w:rsidRDefault="00CA04AB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375BC8" w:rsidRDefault="00375BC8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08092C" w:rsidRDefault="0008092C" w:rsidP="00E7719F">
      <w:pPr>
        <w:tabs>
          <w:tab w:val="left" w:pos="1329"/>
        </w:tabs>
        <w:rPr>
          <w:rFonts w:ascii="Arial" w:hAnsi="Arial" w:cs="Arial"/>
        </w:rPr>
      </w:pPr>
    </w:p>
    <w:sectPr w:rsidR="0008092C" w:rsidSect="00ED5D00">
      <w:pgSz w:w="12240" w:h="16340"/>
      <w:pgMar w:top="1418" w:right="567" w:bottom="658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B" w:rsidRDefault="00E43D2B" w:rsidP="00FC20BD">
      <w:r>
        <w:separator/>
      </w:r>
    </w:p>
  </w:endnote>
  <w:endnote w:type="continuationSeparator" w:id="0">
    <w:p w:rsidR="00E43D2B" w:rsidRDefault="00E43D2B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B" w:rsidRDefault="00E43D2B" w:rsidP="00FC20BD">
      <w:r>
        <w:separator/>
      </w:r>
    </w:p>
  </w:footnote>
  <w:footnote w:type="continuationSeparator" w:id="0">
    <w:p w:rsidR="00E43D2B" w:rsidRDefault="00E43D2B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B58"/>
    <w:multiLevelType w:val="hybridMultilevel"/>
    <w:tmpl w:val="3E84B9BE"/>
    <w:lvl w:ilvl="0" w:tplc="32DEFB7A">
      <w:start w:val="1"/>
      <w:numFmt w:val="decimal"/>
      <w:lvlText w:val="%1"/>
      <w:lvlJc w:val="left"/>
      <w:pPr>
        <w:ind w:left="6372" w:hanging="31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7" w:hanging="360"/>
      </w:pPr>
    </w:lvl>
    <w:lvl w:ilvl="2" w:tplc="041F001B" w:tentative="1">
      <w:start w:val="1"/>
      <w:numFmt w:val="lowerRoman"/>
      <w:lvlText w:val="%3."/>
      <w:lvlJc w:val="right"/>
      <w:pPr>
        <w:ind w:left="4977" w:hanging="180"/>
      </w:pPr>
    </w:lvl>
    <w:lvl w:ilvl="3" w:tplc="041F000F" w:tentative="1">
      <w:start w:val="1"/>
      <w:numFmt w:val="decimal"/>
      <w:lvlText w:val="%4."/>
      <w:lvlJc w:val="left"/>
      <w:pPr>
        <w:ind w:left="5697" w:hanging="360"/>
      </w:pPr>
    </w:lvl>
    <w:lvl w:ilvl="4" w:tplc="041F0019" w:tentative="1">
      <w:start w:val="1"/>
      <w:numFmt w:val="lowerLetter"/>
      <w:lvlText w:val="%5."/>
      <w:lvlJc w:val="left"/>
      <w:pPr>
        <w:ind w:left="6417" w:hanging="360"/>
      </w:pPr>
    </w:lvl>
    <w:lvl w:ilvl="5" w:tplc="041F001B" w:tentative="1">
      <w:start w:val="1"/>
      <w:numFmt w:val="lowerRoman"/>
      <w:lvlText w:val="%6."/>
      <w:lvlJc w:val="right"/>
      <w:pPr>
        <w:ind w:left="7137" w:hanging="180"/>
      </w:pPr>
    </w:lvl>
    <w:lvl w:ilvl="6" w:tplc="041F000F" w:tentative="1">
      <w:start w:val="1"/>
      <w:numFmt w:val="decimal"/>
      <w:lvlText w:val="%7."/>
      <w:lvlJc w:val="left"/>
      <w:pPr>
        <w:ind w:left="7857" w:hanging="360"/>
      </w:pPr>
    </w:lvl>
    <w:lvl w:ilvl="7" w:tplc="041F0019" w:tentative="1">
      <w:start w:val="1"/>
      <w:numFmt w:val="lowerLetter"/>
      <w:lvlText w:val="%8."/>
      <w:lvlJc w:val="left"/>
      <w:pPr>
        <w:ind w:left="8577" w:hanging="360"/>
      </w:pPr>
    </w:lvl>
    <w:lvl w:ilvl="8" w:tplc="041F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0331C3"/>
    <w:rsid w:val="000801B4"/>
    <w:rsid w:val="0008092C"/>
    <w:rsid w:val="000A73DD"/>
    <w:rsid w:val="000D116E"/>
    <w:rsid w:val="000D4944"/>
    <w:rsid w:val="000E3365"/>
    <w:rsid w:val="000F5E45"/>
    <w:rsid w:val="0010774C"/>
    <w:rsid w:val="00114A61"/>
    <w:rsid w:val="00124C72"/>
    <w:rsid w:val="001441D9"/>
    <w:rsid w:val="00151A1A"/>
    <w:rsid w:val="00154693"/>
    <w:rsid w:val="00165C1D"/>
    <w:rsid w:val="00182A1E"/>
    <w:rsid w:val="001879E0"/>
    <w:rsid w:val="001D35BA"/>
    <w:rsid w:val="001D5E89"/>
    <w:rsid w:val="001F10B1"/>
    <w:rsid w:val="00221214"/>
    <w:rsid w:val="002237E2"/>
    <w:rsid w:val="00233EEC"/>
    <w:rsid w:val="00242654"/>
    <w:rsid w:val="00265065"/>
    <w:rsid w:val="002821E6"/>
    <w:rsid w:val="002D012A"/>
    <w:rsid w:val="002D2726"/>
    <w:rsid w:val="002F76C3"/>
    <w:rsid w:val="003132B5"/>
    <w:rsid w:val="00337FFD"/>
    <w:rsid w:val="003413EA"/>
    <w:rsid w:val="003458E7"/>
    <w:rsid w:val="003647B4"/>
    <w:rsid w:val="00375BC8"/>
    <w:rsid w:val="00377D6B"/>
    <w:rsid w:val="003B490B"/>
    <w:rsid w:val="003E6A5C"/>
    <w:rsid w:val="00405F32"/>
    <w:rsid w:val="004203A3"/>
    <w:rsid w:val="00424399"/>
    <w:rsid w:val="00440597"/>
    <w:rsid w:val="00441780"/>
    <w:rsid w:val="00460076"/>
    <w:rsid w:val="00460601"/>
    <w:rsid w:val="004642AE"/>
    <w:rsid w:val="00482C89"/>
    <w:rsid w:val="004B28D7"/>
    <w:rsid w:val="004C542B"/>
    <w:rsid w:val="004D07AD"/>
    <w:rsid w:val="004D7B38"/>
    <w:rsid w:val="004F3A5A"/>
    <w:rsid w:val="004F6C86"/>
    <w:rsid w:val="0050202D"/>
    <w:rsid w:val="00512A8A"/>
    <w:rsid w:val="0051511F"/>
    <w:rsid w:val="0051722C"/>
    <w:rsid w:val="00554791"/>
    <w:rsid w:val="00560C68"/>
    <w:rsid w:val="00561040"/>
    <w:rsid w:val="00570298"/>
    <w:rsid w:val="00593E21"/>
    <w:rsid w:val="005B0EDF"/>
    <w:rsid w:val="005E729F"/>
    <w:rsid w:val="005F060D"/>
    <w:rsid w:val="0062677E"/>
    <w:rsid w:val="006413E0"/>
    <w:rsid w:val="00647273"/>
    <w:rsid w:val="006509C8"/>
    <w:rsid w:val="00657886"/>
    <w:rsid w:val="0068515F"/>
    <w:rsid w:val="006874FB"/>
    <w:rsid w:val="00697CEA"/>
    <w:rsid w:val="006D50AF"/>
    <w:rsid w:val="006D52A2"/>
    <w:rsid w:val="006E4165"/>
    <w:rsid w:val="0072595F"/>
    <w:rsid w:val="0073583B"/>
    <w:rsid w:val="00740344"/>
    <w:rsid w:val="007570DB"/>
    <w:rsid w:val="007666E9"/>
    <w:rsid w:val="00775CBE"/>
    <w:rsid w:val="007931F6"/>
    <w:rsid w:val="007A7E78"/>
    <w:rsid w:val="007D1453"/>
    <w:rsid w:val="007D49B2"/>
    <w:rsid w:val="007E0FDD"/>
    <w:rsid w:val="00802777"/>
    <w:rsid w:val="00811205"/>
    <w:rsid w:val="00817116"/>
    <w:rsid w:val="0083249A"/>
    <w:rsid w:val="008343B4"/>
    <w:rsid w:val="00850675"/>
    <w:rsid w:val="00851804"/>
    <w:rsid w:val="00853764"/>
    <w:rsid w:val="00854BA5"/>
    <w:rsid w:val="00890291"/>
    <w:rsid w:val="008A08BF"/>
    <w:rsid w:val="008B415C"/>
    <w:rsid w:val="008B7D6F"/>
    <w:rsid w:val="008E0A2B"/>
    <w:rsid w:val="008E3DC8"/>
    <w:rsid w:val="0090618C"/>
    <w:rsid w:val="0091014E"/>
    <w:rsid w:val="00931A50"/>
    <w:rsid w:val="00941140"/>
    <w:rsid w:val="009450C0"/>
    <w:rsid w:val="00965155"/>
    <w:rsid w:val="009822A7"/>
    <w:rsid w:val="009A686E"/>
    <w:rsid w:val="009A6E81"/>
    <w:rsid w:val="009C4557"/>
    <w:rsid w:val="009F200A"/>
    <w:rsid w:val="009F5ED2"/>
    <w:rsid w:val="00A35348"/>
    <w:rsid w:val="00A410E7"/>
    <w:rsid w:val="00A479B5"/>
    <w:rsid w:val="00B01177"/>
    <w:rsid w:val="00B03E2D"/>
    <w:rsid w:val="00B10B69"/>
    <w:rsid w:val="00B17EDD"/>
    <w:rsid w:val="00B26484"/>
    <w:rsid w:val="00B36BBC"/>
    <w:rsid w:val="00B40F84"/>
    <w:rsid w:val="00B4195C"/>
    <w:rsid w:val="00B43DB6"/>
    <w:rsid w:val="00B53E3A"/>
    <w:rsid w:val="00B551CE"/>
    <w:rsid w:val="00B61400"/>
    <w:rsid w:val="00B661ED"/>
    <w:rsid w:val="00B71041"/>
    <w:rsid w:val="00BA5473"/>
    <w:rsid w:val="00BB1BC1"/>
    <w:rsid w:val="00BC7F28"/>
    <w:rsid w:val="00BE62C0"/>
    <w:rsid w:val="00BF22A4"/>
    <w:rsid w:val="00BF250D"/>
    <w:rsid w:val="00BF7DE8"/>
    <w:rsid w:val="00C417E2"/>
    <w:rsid w:val="00CA04AB"/>
    <w:rsid w:val="00CC3336"/>
    <w:rsid w:val="00CD74F9"/>
    <w:rsid w:val="00D039BD"/>
    <w:rsid w:val="00D1002D"/>
    <w:rsid w:val="00D47593"/>
    <w:rsid w:val="00D61EAD"/>
    <w:rsid w:val="00DA62D8"/>
    <w:rsid w:val="00DC0C3D"/>
    <w:rsid w:val="00DE6505"/>
    <w:rsid w:val="00DE7B0E"/>
    <w:rsid w:val="00E123A7"/>
    <w:rsid w:val="00E43D2B"/>
    <w:rsid w:val="00E63779"/>
    <w:rsid w:val="00E7719F"/>
    <w:rsid w:val="00E87102"/>
    <w:rsid w:val="00E946B9"/>
    <w:rsid w:val="00E9600C"/>
    <w:rsid w:val="00EA1A50"/>
    <w:rsid w:val="00EB0288"/>
    <w:rsid w:val="00EB4AD6"/>
    <w:rsid w:val="00EC0836"/>
    <w:rsid w:val="00EC352E"/>
    <w:rsid w:val="00EC54D8"/>
    <w:rsid w:val="00ED5D00"/>
    <w:rsid w:val="00ED7EDB"/>
    <w:rsid w:val="00EF243E"/>
    <w:rsid w:val="00F1603F"/>
    <w:rsid w:val="00F174FD"/>
    <w:rsid w:val="00F301CC"/>
    <w:rsid w:val="00F33285"/>
    <w:rsid w:val="00F839FE"/>
    <w:rsid w:val="00F9176F"/>
    <w:rsid w:val="00F91E17"/>
    <w:rsid w:val="00FA123E"/>
    <w:rsid w:val="00FA41B8"/>
    <w:rsid w:val="00FC20BD"/>
    <w:rsid w:val="00FC730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3CC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3249A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77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2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83249A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DipnotBavurusu">
    <w:name w:val="footnote reference"/>
    <w:semiHidden/>
    <w:rsid w:val="0083249A"/>
    <w:rPr>
      <w:rFonts w:cs="Times New Roman"/>
      <w:vertAlign w:val="superscript"/>
    </w:rPr>
  </w:style>
  <w:style w:type="paragraph" w:styleId="GvdeMetni">
    <w:name w:val="Body Text"/>
    <w:basedOn w:val="Normal"/>
    <w:link w:val="GvdeMetniChar"/>
    <w:rsid w:val="00BF250D"/>
    <w:rPr>
      <w:b/>
      <w:i/>
      <w:lang w:val="en-US"/>
    </w:rPr>
  </w:style>
  <w:style w:type="character" w:customStyle="1" w:styleId="GvdeMetniChar">
    <w:name w:val="Gövde Metni Char"/>
    <w:basedOn w:val="VarsaylanParagrafYazTipi"/>
    <w:link w:val="GvdeMetni"/>
    <w:rsid w:val="00BF250D"/>
    <w:rPr>
      <w:rFonts w:ascii="Times New Roman" w:eastAsia="Times New Roman" w:hAnsi="Times New Roman" w:cs="Times New Roman"/>
      <w:b/>
      <w:i/>
      <w:sz w:val="20"/>
      <w:szCs w:val="20"/>
      <w:lang w:val="en-US" w:eastAsia="tr-TR"/>
    </w:rPr>
  </w:style>
  <w:style w:type="paragraph" w:customStyle="1" w:styleId="Standard">
    <w:name w:val="Standard"/>
    <w:rsid w:val="00BF25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D47FE-A05A-4D38-8926-A9C625229564}"/>
</file>

<file path=customXml/itemProps2.xml><?xml version="1.0" encoding="utf-8"?>
<ds:datastoreItem xmlns:ds="http://schemas.openxmlformats.org/officeDocument/2006/customXml" ds:itemID="{29508951-04C8-4D20-A4F0-F3434EDBB448}"/>
</file>

<file path=customXml/itemProps3.xml><?xml version="1.0" encoding="utf-8"?>
<ds:datastoreItem xmlns:ds="http://schemas.openxmlformats.org/officeDocument/2006/customXml" ds:itemID="{F8D626D6-FBB9-4207-9466-D72CC6A83C7C}"/>
</file>

<file path=customXml/itemProps4.xml><?xml version="1.0" encoding="utf-8"?>
<ds:datastoreItem xmlns:ds="http://schemas.openxmlformats.org/officeDocument/2006/customXml" ds:itemID="{9CDF7126-ED53-4023-B325-4F500E104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5</cp:revision>
  <cp:lastPrinted>2021-12-16T08:44:00Z</cp:lastPrinted>
  <dcterms:created xsi:type="dcterms:W3CDTF">2021-12-16T08:51:00Z</dcterms:created>
  <dcterms:modified xsi:type="dcterms:W3CDTF">2021-12-24T12:50:00Z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